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C7520" w14:textId="77777777" w:rsidR="00794DB1" w:rsidRDefault="00794DB1" w:rsidP="00794D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</w:t>
      </w:r>
      <w:proofErr w:type="gramStart"/>
      <w:r>
        <w:rPr>
          <w:b/>
          <w:sz w:val="28"/>
          <w:szCs w:val="28"/>
        </w:rPr>
        <w:t>КОМИССИЯ  ПРАВОБЕРЕЖНОГО</w:t>
      </w:r>
      <w:proofErr w:type="gramEnd"/>
      <w:r>
        <w:rPr>
          <w:b/>
          <w:sz w:val="28"/>
          <w:szCs w:val="28"/>
        </w:rPr>
        <w:t xml:space="preserve"> ОКРУГА ГОРОДА ЛИПЕЦКА</w:t>
      </w:r>
    </w:p>
    <w:p w14:paraId="0AE63740" w14:textId="77777777" w:rsidR="00794DB1" w:rsidRDefault="00794DB1" w:rsidP="00794DB1">
      <w:pPr>
        <w:jc w:val="center"/>
        <w:rPr>
          <w:b/>
          <w:sz w:val="28"/>
          <w:szCs w:val="28"/>
        </w:rPr>
      </w:pPr>
    </w:p>
    <w:p w14:paraId="3CE257EF" w14:textId="77777777" w:rsidR="00794DB1" w:rsidRDefault="00794DB1" w:rsidP="00794DB1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525442D1" w14:textId="77777777" w:rsidR="00794DB1" w:rsidRDefault="00794DB1" w:rsidP="00794DB1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794DB1" w14:paraId="3D889C77" w14:textId="77777777" w:rsidTr="00A13661">
        <w:trPr>
          <w:trHeight w:val="563"/>
        </w:trPr>
        <w:tc>
          <w:tcPr>
            <w:tcW w:w="3402" w:type="dxa"/>
            <w:shd w:val="clear" w:color="auto" w:fill="auto"/>
          </w:tcPr>
          <w:p w14:paraId="05942159" w14:textId="4A670CAB" w:rsidR="00794DB1" w:rsidRDefault="00794DB1" w:rsidP="00794DB1">
            <w:pPr>
              <w:jc w:val="both"/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1C248F">
              <w:rPr>
                <w:sz w:val="28"/>
                <w:szCs w:val="28"/>
              </w:rPr>
              <w:t>«7» августа 2025 года</w:t>
            </w:r>
          </w:p>
        </w:tc>
        <w:tc>
          <w:tcPr>
            <w:tcW w:w="2835" w:type="dxa"/>
            <w:shd w:val="clear" w:color="auto" w:fill="auto"/>
          </w:tcPr>
          <w:p w14:paraId="1ED00982" w14:textId="77777777" w:rsidR="00794DB1" w:rsidRDefault="00794DB1" w:rsidP="00A13661"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14:paraId="2E098037" w14:textId="36F5711B" w:rsidR="00794DB1" w:rsidRDefault="00794DB1" w:rsidP="001C248F">
            <w:pPr>
              <w:jc w:val="right"/>
            </w:pPr>
            <w:r>
              <w:rPr>
                <w:sz w:val="28"/>
                <w:szCs w:val="28"/>
              </w:rPr>
              <w:t xml:space="preserve">               № 10</w:t>
            </w:r>
            <w:r w:rsidR="001C248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/</w:t>
            </w:r>
            <w:r w:rsidR="001C248F">
              <w:rPr>
                <w:sz w:val="28"/>
                <w:szCs w:val="28"/>
              </w:rPr>
              <w:t>618</w:t>
            </w:r>
          </w:p>
        </w:tc>
      </w:tr>
    </w:tbl>
    <w:p w14:paraId="3CE75CF1" w14:textId="77777777" w:rsidR="00794DB1" w:rsidRDefault="00794DB1" w:rsidP="00794DB1">
      <w:pPr>
        <w:jc w:val="center"/>
        <w:rPr>
          <w:caps/>
          <w:sz w:val="26"/>
          <w:szCs w:val="28"/>
        </w:rPr>
      </w:pPr>
      <w:r>
        <w:rPr>
          <w:sz w:val="28"/>
          <w:szCs w:val="28"/>
        </w:rPr>
        <w:t>г. Липецк, ул. Пролетарская, д. 5</w:t>
      </w:r>
    </w:p>
    <w:p w14:paraId="501DCFE2" w14:textId="77777777" w:rsidR="00F518D8" w:rsidRDefault="00F518D8">
      <w:pPr>
        <w:jc w:val="center"/>
        <w:rPr>
          <w:b/>
          <w:sz w:val="28"/>
          <w:szCs w:val="28"/>
        </w:rPr>
      </w:pPr>
    </w:p>
    <w:p w14:paraId="1944F8BE" w14:textId="77777777" w:rsidR="00F518D8" w:rsidRDefault="009F7F24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 w14:textId="77777777" w:rsidR="00F518D8" w:rsidRPr="005A676D" w:rsidRDefault="009F7F24">
      <w:pPr>
        <w:jc w:val="center"/>
        <w:rPr>
          <w:b/>
          <w:sz w:val="28"/>
          <w:szCs w:val="28"/>
        </w:rPr>
      </w:pPr>
      <w:r w:rsidRPr="005A676D"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 w14:textId="62E3E053" w:rsidR="00F518D8" w:rsidRPr="005A676D" w:rsidRDefault="009F7F24">
      <w:pPr>
        <w:jc w:val="center"/>
        <w:rPr>
          <w:b/>
          <w:sz w:val="28"/>
          <w:szCs w:val="28"/>
        </w:rPr>
      </w:pPr>
      <w:r w:rsidRPr="005A676D">
        <w:rPr>
          <w:b/>
          <w:sz w:val="28"/>
          <w:szCs w:val="28"/>
        </w:rPr>
        <w:t xml:space="preserve">по одномандатному избирательному округу № </w:t>
      </w:r>
      <w:r w:rsidR="00794DB1">
        <w:rPr>
          <w:b/>
          <w:sz w:val="28"/>
          <w:szCs w:val="28"/>
        </w:rPr>
        <w:t>3</w:t>
      </w:r>
      <w:r w:rsidR="00DD10AB">
        <w:rPr>
          <w:b/>
          <w:sz w:val="28"/>
          <w:szCs w:val="28"/>
        </w:rPr>
        <w:t>5</w:t>
      </w:r>
    </w:p>
    <w:p w14:paraId="7577A3FB" w14:textId="74EA0F4C" w:rsidR="00E16FBB" w:rsidRPr="00E16FBB" w:rsidRDefault="00DD10AB" w:rsidP="00E16FBB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sz w:val="28"/>
          <w:szCs w:val="28"/>
        </w:rPr>
        <w:t>Перевозчикова Александра Семеновича</w:t>
      </w:r>
    </w:p>
    <w:p w14:paraId="44071683" w14:textId="77777777" w:rsidR="00F518D8" w:rsidRDefault="00F518D8">
      <w:pPr>
        <w:spacing w:line="276" w:lineRule="auto"/>
        <w:jc w:val="center"/>
        <w:rPr>
          <w:b/>
          <w:sz w:val="28"/>
        </w:rPr>
      </w:pPr>
    </w:p>
    <w:p w14:paraId="18189D23" w14:textId="16EC65A7" w:rsidR="00794DB1" w:rsidRDefault="009F7F24" w:rsidP="00794DB1">
      <w:pPr>
        <w:pStyle w:val="3"/>
        <w:spacing w:line="360" w:lineRule="auto"/>
        <w:rPr>
          <w:szCs w:val="28"/>
        </w:rPr>
      </w:pPr>
      <w:r>
        <w:tab/>
      </w:r>
      <w:r w:rsidR="00794DB1">
        <w:t>Проверив соответствие порядка выдвижения избирательным объединением  «</w:t>
      </w:r>
      <w:r w:rsidR="00092AF1">
        <w:rPr>
          <w:rFonts w:ascii="Times New Roman CYR" w:hAnsi="Times New Roman CYR"/>
        </w:rPr>
        <w:t>Липецкое р</w:t>
      </w:r>
      <w:r w:rsidR="00B34FA2">
        <w:rPr>
          <w:rFonts w:ascii="Times New Roman CYR" w:hAnsi="Times New Roman CYR"/>
        </w:rPr>
        <w:t>егиональное</w:t>
      </w:r>
      <w:r w:rsidR="00794DB1">
        <w:rPr>
          <w:rFonts w:ascii="Times New Roman CYR" w:hAnsi="Times New Roman CYR"/>
        </w:rPr>
        <w:t xml:space="preserve"> отделение </w:t>
      </w:r>
      <w:r w:rsidR="00092AF1">
        <w:rPr>
          <w:rFonts w:ascii="Times New Roman CYR" w:hAnsi="Times New Roman CYR"/>
        </w:rPr>
        <w:t xml:space="preserve">Всероссийской </w:t>
      </w:r>
      <w:r w:rsidR="00B34FA2">
        <w:rPr>
          <w:rFonts w:ascii="Times New Roman CYR" w:hAnsi="Times New Roman CYR"/>
        </w:rPr>
        <w:t xml:space="preserve"> </w:t>
      </w:r>
      <w:r w:rsidR="00092AF1">
        <w:rPr>
          <w:rFonts w:ascii="Times New Roman CYR" w:hAnsi="Times New Roman CYR"/>
        </w:rPr>
        <w:t>п</w:t>
      </w:r>
      <w:r w:rsidR="00794DB1">
        <w:rPr>
          <w:rFonts w:ascii="Times New Roman CYR" w:hAnsi="Times New Roman CYR"/>
        </w:rPr>
        <w:t>олитической партии «</w:t>
      </w:r>
      <w:r w:rsidR="00092AF1">
        <w:rPr>
          <w:rFonts w:ascii="Times New Roman CYR" w:hAnsi="Times New Roman CYR"/>
        </w:rPr>
        <w:t>ЕДИНАЯ РОССИЯ</w:t>
      </w:r>
      <w:r w:rsidR="00794DB1">
        <w:rPr>
          <w:rFonts w:ascii="Times New Roman CYR" w:hAnsi="Times New Roman CYR"/>
        </w:rPr>
        <w:t xml:space="preserve">» </w:t>
      </w:r>
      <w:r w:rsidR="00794DB1"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№ </w:t>
      </w:r>
      <w:r w:rsidR="00F87281">
        <w:rPr>
          <w:szCs w:val="28"/>
        </w:rPr>
        <w:t>3</w:t>
      </w:r>
      <w:r w:rsidR="00DD10AB">
        <w:rPr>
          <w:szCs w:val="28"/>
        </w:rPr>
        <w:t>5</w:t>
      </w:r>
      <w:r w:rsidR="00794DB1">
        <w:rPr>
          <w:szCs w:val="28"/>
        </w:rPr>
        <w:t xml:space="preserve"> </w:t>
      </w:r>
      <w:r w:rsidR="00DD10AB" w:rsidRPr="00DD10AB">
        <w:rPr>
          <w:bCs/>
          <w:szCs w:val="28"/>
        </w:rPr>
        <w:t>Перевозчикова Александра Семеновича</w:t>
      </w:r>
      <w:r w:rsidR="003140BD" w:rsidRPr="003140BD">
        <w:rPr>
          <w:bCs/>
          <w:szCs w:val="28"/>
        </w:rPr>
        <w:t xml:space="preserve"> </w:t>
      </w:r>
      <w:r w:rsidR="00794DB1">
        <w:rPr>
          <w:szCs w:val="28"/>
        </w:rPr>
        <w:t>требованиям Закона Липецко</w:t>
      </w:r>
      <w:r w:rsidR="00B34FA2">
        <w:rPr>
          <w:szCs w:val="28"/>
        </w:rPr>
        <w:t xml:space="preserve">й области от 06 июня 2007 года </w:t>
      </w:r>
      <w:r w:rsidR="00794DB1">
        <w:rPr>
          <w:szCs w:val="28"/>
        </w:rPr>
        <w:t>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="00794DB1"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794DB1"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F87281">
        <w:rPr>
          <w:szCs w:val="28"/>
        </w:rPr>
        <w:t xml:space="preserve">Правобережного </w:t>
      </w:r>
      <w:r w:rsidR="00794DB1">
        <w:rPr>
          <w:szCs w:val="28"/>
        </w:rPr>
        <w:t xml:space="preserve">округа города Липецка </w:t>
      </w:r>
      <w:r w:rsidR="00794DB1">
        <w:rPr>
          <w:b/>
          <w:szCs w:val="28"/>
        </w:rPr>
        <w:t>постановляет</w:t>
      </w:r>
      <w:r w:rsidR="00794DB1">
        <w:rPr>
          <w:szCs w:val="28"/>
        </w:rPr>
        <w:t>:</w:t>
      </w:r>
    </w:p>
    <w:bookmarkEnd w:id="0"/>
    <w:bookmarkEnd w:id="1"/>
    <w:p w14:paraId="0E3A8309" w14:textId="11EE0D75" w:rsidR="001C248F" w:rsidRPr="008B249A" w:rsidRDefault="00794DB1" w:rsidP="001C248F">
      <w:pPr>
        <w:spacing w:line="360" w:lineRule="auto"/>
        <w:ind w:firstLine="720"/>
        <w:jc w:val="both"/>
        <w:rPr>
          <w:rFonts w:ascii="Times New Roman CYR" w:hAnsi="Times New Roman CYR"/>
          <w:sz w:val="28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</w:t>
      </w:r>
      <w:r w:rsidR="00F87281">
        <w:rPr>
          <w:sz w:val="28"/>
          <w:szCs w:val="28"/>
        </w:rPr>
        <w:t>3</w:t>
      </w:r>
      <w:r w:rsidR="00DD10AB">
        <w:rPr>
          <w:sz w:val="28"/>
          <w:szCs w:val="28"/>
        </w:rPr>
        <w:t>5</w:t>
      </w:r>
      <w:r w:rsidR="00F87281">
        <w:rPr>
          <w:sz w:val="28"/>
          <w:szCs w:val="28"/>
        </w:rPr>
        <w:t xml:space="preserve"> </w:t>
      </w:r>
      <w:r w:rsidR="00DD10AB" w:rsidRPr="00DD10AB">
        <w:rPr>
          <w:bCs/>
          <w:sz w:val="28"/>
          <w:szCs w:val="28"/>
        </w:rPr>
        <w:t>Перевозчикова Александра Семеновича</w:t>
      </w:r>
      <w:r>
        <w:rPr>
          <w:sz w:val="28"/>
          <w:szCs w:val="28"/>
        </w:rPr>
        <w:t xml:space="preserve">, </w:t>
      </w:r>
      <w:r w:rsidR="00DD10AB">
        <w:rPr>
          <w:sz w:val="28"/>
          <w:szCs w:val="28"/>
        </w:rPr>
        <w:t>14</w:t>
      </w:r>
      <w:r w:rsidR="003140BD">
        <w:rPr>
          <w:sz w:val="28"/>
          <w:szCs w:val="28"/>
        </w:rPr>
        <w:t xml:space="preserve"> августа 19</w:t>
      </w:r>
      <w:r w:rsidR="00DD10AB">
        <w:rPr>
          <w:sz w:val="28"/>
          <w:szCs w:val="28"/>
        </w:rPr>
        <w:t>82</w:t>
      </w:r>
      <w:r w:rsidRPr="005A67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рождения, выдвинутого </w:t>
      </w:r>
      <w:r>
        <w:rPr>
          <w:sz w:val="28"/>
        </w:rPr>
        <w:t xml:space="preserve">избирательным объединением </w:t>
      </w:r>
      <w:r w:rsidR="00092AF1" w:rsidRPr="00092AF1">
        <w:rPr>
          <w:rFonts w:ascii="Times New Roman CYR" w:hAnsi="Times New Roman CYR"/>
          <w:sz w:val="28"/>
        </w:rPr>
        <w:t xml:space="preserve">«Липецкое </w:t>
      </w:r>
      <w:r w:rsidR="00092AF1" w:rsidRPr="00092AF1">
        <w:rPr>
          <w:rFonts w:ascii="Times New Roman CYR" w:hAnsi="Times New Roman CYR"/>
          <w:sz w:val="28"/>
        </w:rPr>
        <w:lastRenderedPageBreak/>
        <w:t xml:space="preserve">региональное отделение </w:t>
      </w:r>
      <w:proofErr w:type="gramStart"/>
      <w:r w:rsidR="00092AF1" w:rsidRPr="00092AF1">
        <w:rPr>
          <w:rFonts w:ascii="Times New Roman CYR" w:hAnsi="Times New Roman CYR"/>
          <w:sz w:val="28"/>
        </w:rPr>
        <w:t>Всероссийской  политической</w:t>
      </w:r>
      <w:proofErr w:type="gramEnd"/>
      <w:r w:rsidR="00092AF1" w:rsidRPr="00092AF1">
        <w:rPr>
          <w:rFonts w:ascii="Times New Roman CYR" w:hAnsi="Times New Roman CYR"/>
          <w:sz w:val="28"/>
        </w:rPr>
        <w:t xml:space="preserve"> партии «ЕДИНАЯ РОССИЯ»</w:t>
      </w:r>
      <w:r>
        <w:rPr>
          <w:rFonts w:ascii="Times New Roman CYR" w:hAnsi="Times New Roman CYR"/>
          <w:sz w:val="28"/>
        </w:rPr>
        <w:t xml:space="preserve">, </w:t>
      </w:r>
      <w:r w:rsidR="001C248F" w:rsidRPr="008B249A">
        <w:rPr>
          <w:rFonts w:ascii="Times New Roman CYR" w:hAnsi="Times New Roman CYR"/>
          <w:sz w:val="28"/>
        </w:rPr>
        <w:t xml:space="preserve">7 августа 2025 года в 18 часов </w:t>
      </w:r>
      <w:r w:rsidR="001C248F">
        <w:rPr>
          <w:rFonts w:ascii="Times New Roman CYR" w:hAnsi="Times New Roman CYR"/>
          <w:sz w:val="28"/>
        </w:rPr>
        <w:t>30</w:t>
      </w:r>
      <w:r w:rsidR="001C248F" w:rsidRPr="008B249A">
        <w:rPr>
          <w:rFonts w:ascii="Times New Roman CYR" w:hAnsi="Times New Roman CYR"/>
          <w:sz w:val="28"/>
        </w:rPr>
        <w:t xml:space="preserve"> минут.</w:t>
      </w:r>
    </w:p>
    <w:p w14:paraId="588A0CE3" w14:textId="383617C4" w:rsidR="00794DB1" w:rsidRPr="001C248F" w:rsidRDefault="00794DB1" w:rsidP="001C248F">
      <w:pPr>
        <w:spacing w:line="360" w:lineRule="auto"/>
        <w:ind w:firstLine="720"/>
        <w:jc w:val="both"/>
        <w:rPr>
          <w:sz w:val="28"/>
          <w:szCs w:val="28"/>
        </w:rPr>
      </w:pPr>
      <w:r w:rsidRPr="001C248F">
        <w:rPr>
          <w:sz w:val="28"/>
          <w:szCs w:val="28"/>
        </w:rPr>
        <w:t>2. Выдать зарегистрированному кандидату</w:t>
      </w:r>
      <w:r w:rsidR="00F87281" w:rsidRPr="001C248F">
        <w:rPr>
          <w:sz w:val="28"/>
          <w:szCs w:val="28"/>
        </w:rPr>
        <w:t xml:space="preserve"> </w:t>
      </w:r>
      <w:r w:rsidR="00DD10AB" w:rsidRPr="001C248F">
        <w:rPr>
          <w:sz w:val="28"/>
          <w:szCs w:val="28"/>
        </w:rPr>
        <w:t>Перевозчикову Александру Семеновичу</w:t>
      </w:r>
      <w:r w:rsidRPr="001C248F">
        <w:rPr>
          <w:sz w:val="28"/>
          <w:szCs w:val="28"/>
        </w:rPr>
        <w:t xml:space="preserve"> удостоверение о регистрации установленного образца.</w:t>
      </w:r>
    </w:p>
    <w:p w14:paraId="431D5881" w14:textId="208F3050" w:rsidR="00794DB1" w:rsidRDefault="00794DB1" w:rsidP="00794DB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5920D6">
        <w:rPr>
          <w:sz w:val="28"/>
        </w:rPr>
        <w:t xml:space="preserve">Правобережного </w:t>
      </w:r>
      <w:r>
        <w:rPr>
          <w:sz w:val="28"/>
        </w:rPr>
        <w:t>округа города Липецка.</w:t>
      </w:r>
    </w:p>
    <w:p w14:paraId="57D916E4" w14:textId="77777777" w:rsidR="00794DB1" w:rsidRDefault="00794DB1" w:rsidP="00794DB1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издании «Первый номер официально»</w:t>
      </w:r>
      <w:r w:rsidRPr="00B258F3">
        <w:rPr>
          <w:rFonts w:cs="Calibri"/>
          <w:sz w:val="28"/>
          <w:szCs w:val="28"/>
        </w:rPr>
        <w:t>.</w:t>
      </w:r>
      <w:r>
        <w:rPr>
          <w:rFonts w:cs="Calibri"/>
          <w:sz w:val="28"/>
          <w:szCs w:val="28"/>
        </w:rPr>
        <w:t xml:space="preserve"> </w:t>
      </w:r>
    </w:p>
    <w:p w14:paraId="036E9E04" w14:textId="0CD66620" w:rsidR="00F518D8" w:rsidRDefault="00F518D8" w:rsidP="00794DB1">
      <w:pPr>
        <w:pStyle w:val="3"/>
        <w:spacing w:line="360" w:lineRule="auto"/>
        <w:rPr>
          <w:rFonts w:cs="Calibri"/>
          <w:szCs w:val="28"/>
        </w:rPr>
      </w:pPr>
    </w:p>
    <w:p w14:paraId="427309C6" w14:textId="77777777" w:rsidR="001C248F" w:rsidRPr="008B249A" w:rsidRDefault="001C248F" w:rsidP="001C248F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Председатель территориальной</w:t>
      </w:r>
    </w:p>
    <w:p w14:paraId="524AC2FA" w14:textId="77777777" w:rsidR="001C248F" w:rsidRPr="008B249A" w:rsidRDefault="001C248F" w:rsidP="001C248F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избирательной комиссии </w:t>
      </w:r>
    </w:p>
    <w:p w14:paraId="1926C6B1" w14:textId="77777777" w:rsidR="001C248F" w:rsidRPr="008B249A" w:rsidRDefault="001C248F" w:rsidP="001C248F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Правобережного округа города Липецка</w:t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proofErr w:type="gramStart"/>
      <w:r w:rsidRPr="008B249A">
        <w:rPr>
          <w:rFonts w:eastAsia="Calibri"/>
          <w:b/>
          <w:sz w:val="28"/>
          <w:szCs w:val="28"/>
        </w:rPr>
        <w:tab/>
        <w:t xml:space="preserve">  Е.В.</w:t>
      </w:r>
      <w:proofErr w:type="gramEnd"/>
      <w:r w:rsidRPr="008B249A">
        <w:rPr>
          <w:rFonts w:eastAsia="Calibri"/>
          <w:b/>
          <w:sz w:val="28"/>
          <w:szCs w:val="28"/>
        </w:rPr>
        <w:t xml:space="preserve"> КЛЮЕВА</w:t>
      </w:r>
    </w:p>
    <w:p w14:paraId="7FA12DEB" w14:textId="77777777" w:rsidR="001C248F" w:rsidRPr="008B249A" w:rsidRDefault="001C248F" w:rsidP="001C248F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 </w:t>
      </w:r>
    </w:p>
    <w:p w14:paraId="656B845C" w14:textId="77777777" w:rsidR="001C248F" w:rsidRPr="008B249A" w:rsidRDefault="001C248F" w:rsidP="001C248F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</w:p>
    <w:p w14:paraId="68C19E27" w14:textId="77777777" w:rsidR="001C248F" w:rsidRPr="008B249A" w:rsidRDefault="001C248F" w:rsidP="001C248F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Секретарь территориальной</w:t>
      </w:r>
    </w:p>
    <w:p w14:paraId="66DD2B1D" w14:textId="77777777" w:rsidR="001C248F" w:rsidRPr="008B249A" w:rsidRDefault="001C248F" w:rsidP="001C248F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избирательной комиссии </w:t>
      </w:r>
    </w:p>
    <w:p w14:paraId="4DCBD56B" w14:textId="77777777" w:rsidR="001C248F" w:rsidRDefault="001C248F" w:rsidP="001C248F">
      <w:pPr>
        <w:spacing w:line="276" w:lineRule="auto"/>
        <w:jc w:val="both"/>
        <w:rPr>
          <w:i/>
          <w:iCs/>
          <w:sz w:val="16"/>
          <w:szCs w:val="16"/>
        </w:rPr>
      </w:pPr>
      <w:r w:rsidRPr="008B249A">
        <w:rPr>
          <w:rFonts w:eastAsia="Calibri"/>
          <w:b/>
          <w:sz w:val="28"/>
          <w:szCs w:val="28"/>
        </w:rPr>
        <w:t>Правобережного округа города Липецка                              О.Ю. ПАНОВА</w:t>
      </w:r>
    </w:p>
    <w:p w14:paraId="41C4A37E" w14:textId="77777777" w:rsidR="00F518D8" w:rsidRDefault="00F518D8">
      <w:pPr>
        <w:spacing w:line="276" w:lineRule="auto"/>
        <w:jc w:val="both"/>
        <w:rPr>
          <w:i/>
          <w:iCs/>
          <w:sz w:val="16"/>
          <w:szCs w:val="16"/>
        </w:rPr>
      </w:pPr>
      <w:bookmarkStart w:id="2" w:name="_GoBack"/>
      <w:bookmarkEnd w:id="2"/>
    </w:p>
    <w:sectPr w:rsidR="00F518D8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F6F04" w14:textId="77777777" w:rsidR="001B10C4" w:rsidRDefault="001B10C4">
      <w:r>
        <w:separator/>
      </w:r>
    </w:p>
  </w:endnote>
  <w:endnote w:type="continuationSeparator" w:id="0">
    <w:p w14:paraId="2CC550BD" w14:textId="77777777" w:rsidR="001B10C4" w:rsidRDefault="001B1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63DAE" w14:textId="77777777" w:rsidR="001B10C4" w:rsidRDefault="001B10C4">
      <w:r>
        <w:separator/>
      </w:r>
    </w:p>
  </w:footnote>
  <w:footnote w:type="continuationSeparator" w:id="0">
    <w:p w14:paraId="09078435" w14:textId="77777777" w:rsidR="001B10C4" w:rsidRDefault="001B1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7A92345C" w:rsidR="00F518D8" w:rsidRDefault="009F7F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48F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F518D8" w:rsidRDefault="00F518D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92AF1"/>
    <w:rsid w:val="000B373A"/>
    <w:rsid w:val="000B5974"/>
    <w:rsid w:val="000D6B95"/>
    <w:rsid w:val="000D73DD"/>
    <w:rsid w:val="000E3D19"/>
    <w:rsid w:val="00155F7D"/>
    <w:rsid w:val="0017328D"/>
    <w:rsid w:val="001B10C4"/>
    <w:rsid w:val="001C248F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C66FE"/>
    <w:rsid w:val="002F6143"/>
    <w:rsid w:val="00304AFE"/>
    <w:rsid w:val="003140BD"/>
    <w:rsid w:val="0031449A"/>
    <w:rsid w:val="00323B54"/>
    <w:rsid w:val="003303F0"/>
    <w:rsid w:val="003522FB"/>
    <w:rsid w:val="00376D2B"/>
    <w:rsid w:val="00390121"/>
    <w:rsid w:val="003B0FB1"/>
    <w:rsid w:val="003B1286"/>
    <w:rsid w:val="003B4E4A"/>
    <w:rsid w:val="003C4880"/>
    <w:rsid w:val="003D37E7"/>
    <w:rsid w:val="003F7BE5"/>
    <w:rsid w:val="00444ACD"/>
    <w:rsid w:val="00450A88"/>
    <w:rsid w:val="0045321C"/>
    <w:rsid w:val="004660AC"/>
    <w:rsid w:val="0046740F"/>
    <w:rsid w:val="00482482"/>
    <w:rsid w:val="00495A9B"/>
    <w:rsid w:val="004A5949"/>
    <w:rsid w:val="004D05E7"/>
    <w:rsid w:val="004D34C3"/>
    <w:rsid w:val="004E3E5E"/>
    <w:rsid w:val="004F4285"/>
    <w:rsid w:val="0050504B"/>
    <w:rsid w:val="00505545"/>
    <w:rsid w:val="00545DC0"/>
    <w:rsid w:val="005460BF"/>
    <w:rsid w:val="005920D6"/>
    <w:rsid w:val="005A676D"/>
    <w:rsid w:val="00633429"/>
    <w:rsid w:val="00633B6C"/>
    <w:rsid w:val="00682D65"/>
    <w:rsid w:val="00687AEF"/>
    <w:rsid w:val="0069282F"/>
    <w:rsid w:val="006D1379"/>
    <w:rsid w:val="00701A57"/>
    <w:rsid w:val="00763949"/>
    <w:rsid w:val="007924D7"/>
    <w:rsid w:val="00794DB1"/>
    <w:rsid w:val="00797046"/>
    <w:rsid w:val="007D007C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E6848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34FA2"/>
    <w:rsid w:val="00B61ED6"/>
    <w:rsid w:val="00B627FD"/>
    <w:rsid w:val="00B64225"/>
    <w:rsid w:val="00B75864"/>
    <w:rsid w:val="00B80788"/>
    <w:rsid w:val="00B94773"/>
    <w:rsid w:val="00B9593E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D10AB"/>
    <w:rsid w:val="00DF307F"/>
    <w:rsid w:val="00E15FB0"/>
    <w:rsid w:val="00E16FBB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84CE5"/>
    <w:rsid w:val="00F87281"/>
    <w:rsid w:val="00F95915"/>
    <w:rsid w:val="00FA363E"/>
    <w:rsid w:val="00FA415A"/>
    <w:rsid w:val="00FC3E77"/>
    <w:rsid w:val="04623D82"/>
    <w:rsid w:val="06AB761C"/>
    <w:rsid w:val="06EE22F8"/>
    <w:rsid w:val="114938D8"/>
    <w:rsid w:val="40E341D2"/>
    <w:rsid w:val="457B118A"/>
    <w:rsid w:val="58596139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8981EE"/>
  <w15:docId w15:val="{D29E5FD3-CC29-4727-9782-5796EE42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customStyle="1" w:styleId="14-15">
    <w:name w:val="14-15"/>
    <w:basedOn w:val="a"/>
    <w:qFormat/>
    <w:pPr>
      <w:spacing w:line="360" w:lineRule="auto"/>
      <w:ind w:firstLine="709"/>
    </w:pPr>
    <w:rPr>
      <w:rFonts w:eastAsia="Calibri"/>
      <w:sz w:val="28"/>
      <w:szCs w:val="28"/>
    </w:rPr>
  </w:style>
  <w:style w:type="character" w:customStyle="1" w:styleId="30">
    <w:name w:val="Заголовок 3 Знак"/>
    <w:basedOn w:val="a0"/>
    <w:link w:val="3"/>
    <w:rsid w:val="00794DB1"/>
    <w:rPr>
      <w:sz w:val="28"/>
    </w:rPr>
  </w:style>
  <w:style w:type="character" w:customStyle="1" w:styleId="21">
    <w:name w:val="Основной текст 2 Знак"/>
    <w:basedOn w:val="a0"/>
    <w:link w:val="20"/>
    <w:rsid w:val="00794DB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7310B-2850-414F-A071-2D4EAD991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264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14</cp:revision>
  <cp:lastPrinted>2025-08-08T07:47:00Z</cp:lastPrinted>
  <dcterms:created xsi:type="dcterms:W3CDTF">2025-07-19T09:45:00Z</dcterms:created>
  <dcterms:modified xsi:type="dcterms:W3CDTF">2025-08-08T07:48:00Z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